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845" w:rsidRDefault="00241389">
      <w:pPr>
        <w:pStyle w:val="a3"/>
        <w:spacing w:before="72"/>
        <w:ind w:left="797"/>
      </w:pPr>
      <w:bookmarkStart w:id="0" w:name="_GoBack"/>
      <w:bookmarkEnd w:id="0"/>
      <w:r>
        <w:rPr>
          <w:spacing w:val="-2"/>
        </w:rPr>
        <w:t>Аннотация</w:t>
      </w:r>
    </w:p>
    <w:p w:rsidR="004A5845" w:rsidRDefault="00241389">
      <w:pPr>
        <w:pStyle w:val="a3"/>
        <w:spacing w:line="249" w:lineRule="auto"/>
        <w:ind w:left="792"/>
      </w:pPr>
      <w:r>
        <w:t>к</w:t>
      </w:r>
      <w:r>
        <w:rPr>
          <w:spacing w:val="-3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программе</w:t>
      </w:r>
      <w:r>
        <w:rPr>
          <w:spacing w:val="-5"/>
        </w:rPr>
        <w:t xml:space="preserve"> </w:t>
      </w:r>
      <w:r>
        <w:t>ООП</w:t>
      </w:r>
      <w:r>
        <w:rPr>
          <w:spacing w:val="-3"/>
        </w:rPr>
        <w:t xml:space="preserve"> </w:t>
      </w:r>
      <w:r>
        <w:t>НОО</w:t>
      </w:r>
      <w:r>
        <w:rPr>
          <w:spacing w:val="-3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учебному</w:t>
      </w:r>
      <w:r>
        <w:rPr>
          <w:spacing w:val="-4"/>
        </w:rPr>
        <w:t xml:space="preserve"> </w:t>
      </w:r>
      <w:r>
        <w:t>предмету</w:t>
      </w:r>
      <w:r>
        <w:rPr>
          <w:spacing w:val="-3"/>
        </w:rPr>
        <w:t xml:space="preserve"> </w:t>
      </w:r>
      <w:r>
        <w:t>«Русский</w:t>
      </w:r>
      <w:r>
        <w:rPr>
          <w:spacing w:val="-3"/>
        </w:rPr>
        <w:t xml:space="preserve"> </w:t>
      </w:r>
      <w:r>
        <w:t>язык» по ФГОС-2021</w:t>
      </w:r>
    </w:p>
    <w:p w:rsidR="004A5845" w:rsidRDefault="004A5845">
      <w:pPr>
        <w:spacing w:before="69"/>
        <w:rPr>
          <w:b/>
          <w:sz w:val="20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7"/>
        <w:gridCol w:w="6233"/>
      </w:tblGrid>
      <w:tr w:rsidR="004A5845">
        <w:trPr>
          <w:trHeight w:val="277"/>
        </w:trPr>
        <w:tc>
          <w:tcPr>
            <w:tcW w:w="3117" w:type="dxa"/>
          </w:tcPr>
          <w:p w:rsidR="004A5845" w:rsidRDefault="004A5845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6233" w:type="dxa"/>
          </w:tcPr>
          <w:p w:rsidR="004A5845" w:rsidRDefault="00241389">
            <w:pPr>
              <w:pStyle w:val="TableParagraph"/>
              <w:spacing w:line="258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Аннотация</w:t>
            </w:r>
          </w:p>
        </w:tc>
      </w:tr>
      <w:tr w:rsidR="004A5845">
        <w:trPr>
          <w:trHeight w:val="1929"/>
        </w:trPr>
        <w:tc>
          <w:tcPr>
            <w:tcW w:w="3117" w:type="dxa"/>
          </w:tcPr>
          <w:p w:rsidR="004A5845" w:rsidRDefault="00241389">
            <w:pPr>
              <w:pStyle w:val="TableParagraph"/>
              <w:tabs>
                <w:tab w:val="left" w:pos="1871"/>
              </w:tabs>
              <w:spacing w:line="237" w:lineRule="auto"/>
              <w:ind w:right="9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Основание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разработки </w:t>
            </w:r>
            <w:r>
              <w:rPr>
                <w:sz w:val="24"/>
              </w:rPr>
              <w:t>рабочей программы</w:t>
            </w:r>
          </w:p>
        </w:tc>
        <w:tc>
          <w:tcPr>
            <w:tcW w:w="6233" w:type="dxa"/>
          </w:tcPr>
          <w:p w:rsidR="004A5845" w:rsidRDefault="00241389">
            <w:pPr>
              <w:pStyle w:val="TableParagraph"/>
              <w:ind w:left="109" w:right="94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«Русский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язык»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1-4 классов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2021 года. Концепции духовно-нравственного развития и воспитания личности гражданина России, планируемых результатов начального образования и авторской программы</w:t>
            </w:r>
            <w:r>
              <w:rPr>
                <w:spacing w:val="77"/>
                <w:sz w:val="24"/>
              </w:rPr>
              <w:t xml:space="preserve">    </w:t>
            </w:r>
            <w:r>
              <w:rPr>
                <w:sz w:val="24"/>
              </w:rPr>
              <w:t>«Русский</w:t>
            </w:r>
            <w:r>
              <w:rPr>
                <w:spacing w:val="76"/>
                <w:sz w:val="24"/>
              </w:rPr>
              <w:t xml:space="preserve">    </w:t>
            </w:r>
            <w:r>
              <w:rPr>
                <w:sz w:val="24"/>
              </w:rPr>
              <w:t>язык»</w:t>
            </w:r>
            <w:r>
              <w:rPr>
                <w:spacing w:val="76"/>
                <w:sz w:val="24"/>
              </w:rPr>
              <w:t xml:space="preserve">    </w:t>
            </w:r>
            <w:proofErr w:type="spellStart"/>
            <w:r>
              <w:rPr>
                <w:spacing w:val="-2"/>
                <w:sz w:val="24"/>
              </w:rPr>
              <w:t>В.П.Канакиной</w:t>
            </w:r>
            <w:proofErr w:type="spellEnd"/>
            <w:r>
              <w:rPr>
                <w:spacing w:val="-2"/>
                <w:sz w:val="24"/>
              </w:rPr>
              <w:t>,</w:t>
            </w:r>
          </w:p>
          <w:p w:rsidR="004A5845" w:rsidRDefault="00241389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В.П.Горецкого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</w:t>
            </w:r>
            <w:proofErr w:type="gramStart"/>
            <w:r>
              <w:rPr>
                <w:sz w:val="24"/>
              </w:rPr>
              <w:t>,В</w:t>
            </w:r>
            <w:proofErr w:type="gramEnd"/>
            <w:r>
              <w:rPr>
                <w:sz w:val="24"/>
              </w:rPr>
              <w:t>.Бойкина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др.</w:t>
            </w:r>
          </w:p>
        </w:tc>
      </w:tr>
      <w:tr w:rsidR="004A5845">
        <w:trPr>
          <w:trHeight w:val="7455"/>
        </w:trPr>
        <w:tc>
          <w:tcPr>
            <w:tcW w:w="3117" w:type="dxa"/>
          </w:tcPr>
          <w:p w:rsidR="004A5845" w:rsidRDefault="00241389">
            <w:pPr>
              <w:pStyle w:val="TableParagraph"/>
              <w:tabs>
                <w:tab w:val="left" w:pos="2362"/>
              </w:tabs>
              <w:ind w:right="91"/>
              <w:rPr>
                <w:sz w:val="24"/>
              </w:rPr>
            </w:pPr>
            <w:r>
              <w:rPr>
                <w:sz w:val="24"/>
              </w:rPr>
              <w:t xml:space="preserve">Изучение русского языка в </w:t>
            </w:r>
            <w:r>
              <w:rPr>
                <w:spacing w:val="-2"/>
                <w:sz w:val="24"/>
              </w:rPr>
              <w:t>начальной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школе </w:t>
            </w:r>
            <w:r>
              <w:rPr>
                <w:sz w:val="24"/>
              </w:rPr>
              <w:t>направлено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 достижение следующих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целей:</w:t>
            </w:r>
          </w:p>
        </w:tc>
        <w:tc>
          <w:tcPr>
            <w:tcW w:w="6233" w:type="dxa"/>
          </w:tcPr>
          <w:p w:rsidR="004A5845" w:rsidRDefault="00241389">
            <w:pPr>
              <w:pStyle w:val="TableParagraph"/>
              <w:numPr>
                <w:ilvl w:val="0"/>
                <w:numId w:val="1"/>
              </w:numPr>
              <w:tabs>
                <w:tab w:val="left" w:pos="813"/>
                <w:tab w:val="left" w:pos="2927"/>
                <w:tab w:val="left" w:pos="4711"/>
              </w:tabs>
              <w:ind w:right="98" w:firstLine="288"/>
              <w:jc w:val="both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приобретение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младшими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школьниками </w:t>
            </w:r>
            <w:r>
              <w:rPr>
                <w:sz w:val="24"/>
              </w:rPr>
              <w:t xml:space="preserve">первоначальных представлений о многообразии языков и культур на территории Российской Федерации, о языке как одной из главных </w:t>
            </w:r>
            <w:proofErr w:type="spellStart"/>
            <w:r>
              <w:rPr>
                <w:sz w:val="24"/>
              </w:rPr>
              <w:t>духовнонравс</w:t>
            </w:r>
            <w:r>
              <w:rPr>
                <w:sz w:val="24"/>
              </w:rPr>
              <w:t>твенных</w:t>
            </w:r>
            <w:proofErr w:type="spellEnd"/>
            <w:r>
              <w:rPr>
                <w:sz w:val="24"/>
              </w:rPr>
      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показателя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культуры </w:t>
            </w:r>
            <w:r>
              <w:rPr>
                <w:spacing w:val="-2"/>
                <w:sz w:val="24"/>
              </w:rPr>
              <w:t>человека;</w:t>
            </w:r>
            <w:proofErr w:type="gramEnd"/>
          </w:p>
          <w:p w:rsidR="004A5845" w:rsidRDefault="00241389">
            <w:pPr>
              <w:pStyle w:val="TableParagraph"/>
              <w:numPr>
                <w:ilvl w:val="0"/>
                <w:numId w:val="1"/>
              </w:numPr>
              <w:tabs>
                <w:tab w:val="left" w:pos="813"/>
              </w:tabs>
              <w:ind w:right="91" w:firstLine="28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овладение основными видами речевой деятельности на основе первоначальных представлений о нормах современного русского литературного языка: </w:t>
            </w:r>
            <w:proofErr w:type="spellStart"/>
            <w:r>
              <w:rPr>
                <w:sz w:val="24"/>
              </w:rPr>
              <w:t>аудированием</w:t>
            </w:r>
            <w:proofErr w:type="spellEnd"/>
            <w:r>
              <w:rPr>
                <w:sz w:val="24"/>
              </w:rPr>
              <w:t>, говорением, чтением, письмом;</w:t>
            </w:r>
          </w:p>
          <w:p w:rsidR="004A5845" w:rsidRDefault="00241389">
            <w:pPr>
              <w:pStyle w:val="TableParagraph"/>
              <w:numPr>
                <w:ilvl w:val="0"/>
                <w:numId w:val="1"/>
              </w:numPr>
              <w:tabs>
                <w:tab w:val="left" w:pos="813"/>
                <w:tab w:val="left" w:pos="2547"/>
                <w:tab w:val="left" w:pos="5076"/>
              </w:tabs>
              <w:ind w:right="95" w:firstLine="28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перво</w:t>
            </w:r>
            <w:r>
              <w:rPr>
                <w:spacing w:val="-2"/>
                <w:sz w:val="24"/>
              </w:rPr>
              <w:t>начальными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научными </w:t>
            </w:r>
            <w:r>
              <w:rPr>
                <w:sz w:val="24"/>
              </w:rPr>
              <w:t xml:space="preserve">представлениями о системе русского языка: фонетике, графике, лексике, </w:t>
            </w:r>
            <w:proofErr w:type="spellStart"/>
            <w:r>
              <w:rPr>
                <w:sz w:val="24"/>
              </w:rPr>
              <w:t>морфемике</w:t>
            </w:r>
            <w:proofErr w:type="spellEnd"/>
            <w:r>
              <w:rPr>
                <w:sz w:val="24"/>
              </w:rPr>
              <w:t>, морфологии и синтаксисе; об основных единицах языка, их признаках и особенностях употребления в речи; использование в речевой деятельности норм современног</w:t>
            </w:r>
            <w:r>
              <w:rPr>
                <w:sz w:val="24"/>
              </w:rPr>
              <w:t>о русского литературного языка (орфоэпических, лексических, грамматических, орфографических, пунктуационных) и речевого этикета;</w:t>
            </w:r>
          </w:p>
          <w:p w:rsidR="004A5845" w:rsidRDefault="00241389">
            <w:pPr>
              <w:pStyle w:val="TableParagraph"/>
              <w:numPr>
                <w:ilvl w:val="0"/>
                <w:numId w:val="1"/>
              </w:numPr>
              <w:tabs>
                <w:tab w:val="left" w:pos="813"/>
              </w:tabs>
              <w:spacing w:line="274" w:lineRule="exact"/>
              <w:ind w:left="813" w:hanging="387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функциональной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грамотности,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готовности</w:t>
            </w:r>
          </w:p>
          <w:p w:rsidR="004A5845" w:rsidRDefault="00241389">
            <w:pPr>
              <w:pStyle w:val="TableParagraph"/>
              <w:spacing w:line="274" w:lineRule="exact"/>
              <w:ind w:left="138" w:right="104"/>
              <w:rPr>
                <w:sz w:val="24"/>
              </w:rPr>
            </w:pPr>
            <w:r>
              <w:rPr>
                <w:sz w:val="24"/>
              </w:rPr>
              <w:t>к успешному взаимодействию с изменяющимся миром и дальнейшему успешному образованию.</w:t>
            </w:r>
          </w:p>
        </w:tc>
      </w:tr>
      <w:tr w:rsidR="004A5845">
        <w:trPr>
          <w:trHeight w:val="1656"/>
        </w:trPr>
        <w:tc>
          <w:tcPr>
            <w:tcW w:w="3117" w:type="dxa"/>
          </w:tcPr>
          <w:p w:rsidR="004A5845" w:rsidRDefault="00241389">
            <w:pPr>
              <w:pStyle w:val="TableParagraph"/>
              <w:tabs>
                <w:tab w:val="left" w:pos="2023"/>
              </w:tabs>
              <w:ind w:right="92"/>
              <w:rPr>
                <w:sz w:val="24"/>
              </w:rPr>
            </w:pPr>
            <w:r>
              <w:rPr>
                <w:sz w:val="24"/>
              </w:rPr>
              <w:t xml:space="preserve">Общее количество часов, отведённых на изучение </w:t>
            </w:r>
            <w:r>
              <w:rPr>
                <w:spacing w:val="-2"/>
                <w:sz w:val="24"/>
              </w:rPr>
              <w:t>учебного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предмета</w:t>
            </w:r>
          </w:p>
          <w:p w:rsidR="004A5845" w:rsidRDefault="00241389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«Русский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язык»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уровне</w:t>
            </w:r>
          </w:p>
          <w:p w:rsidR="004A5845" w:rsidRDefault="00241389">
            <w:pPr>
              <w:pStyle w:val="TableParagraph"/>
              <w:tabs>
                <w:tab w:val="left" w:pos="2254"/>
              </w:tabs>
              <w:spacing w:line="274" w:lineRule="exact"/>
              <w:ind w:right="96"/>
              <w:rPr>
                <w:sz w:val="24"/>
              </w:rPr>
            </w:pPr>
            <w:r>
              <w:rPr>
                <w:spacing w:val="-2"/>
                <w:sz w:val="24"/>
              </w:rPr>
              <w:t>начального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общего образования</w:t>
            </w:r>
          </w:p>
        </w:tc>
        <w:tc>
          <w:tcPr>
            <w:tcW w:w="6233" w:type="dxa"/>
          </w:tcPr>
          <w:p w:rsidR="004A5845" w:rsidRDefault="00241389">
            <w:pPr>
              <w:pStyle w:val="TableParagraph"/>
              <w:spacing w:line="237" w:lineRule="auto"/>
              <w:ind w:left="109" w:right="29"/>
              <w:jc w:val="left"/>
              <w:rPr>
                <w:sz w:val="24"/>
              </w:rPr>
            </w:pPr>
            <w:r>
              <w:rPr>
                <w:sz w:val="24"/>
              </w:rPr>
              <w:t>675 (5 часов в неделю в каждом классе): в 1 классе — 165 ч,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2—4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170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</w:tr>
    </w:tbl>
    <w:p w:rsidR="00241389" w:rsidRDefault="00241389"/>
    <w:sectPr w:rsidR="00241389">
      <w:type w:val="continuous"/>
      <w:pgSz w:w="11910" w:h="16840"/>
      <w:pgMar w:top="1380" w:right="74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C7672"/>
    <w:multiLevelType w:val="hybridMultilevel"/>
    <w:tmpl w:val="A042ADFC"/>
    <w:lvl w:ilvl="0" w:tplc="5136D958">
      <w:start w:val="1"/>
      <w:numFmt w:val="decimal"/>
      <w:lvlText w:val="%1)"/>
      <w:lvlJc w:val="left"/>
      <w:pPr>
        <w:ind w:left="138" w:hanging="39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F1F"/>
        <w:spacing w:val="-2"/>
        <w:w w:val="106"/>
        <w:sz w:val="20"/>
        <w:szCs w:val="20"/>
        <w:lang w:val="ru-RU" w:eastAsia="en-US" w:bidi="ar-SA"/>
      </w:rPr>
    </w:lvl>
    <w:lvl w:ilvl="1" w:tplc="82022592">
      <w:numFmt w:val="bullet"/>
      <w:lvlText w:val="•"/>
      <w:lvlJc w:val="left"/>
      <w:pPr>
        <w:ind w:left="748" w:hanging="390"/>
      </w:pPr>
      <w:rPr>
        <w:rFonts w:hint="default"/>
        <w:lang w:val="ru-RU" w:eastAsia="en-US" w:bidi="ar-SA"/>
      </w:rPr>
    </w:lvl>
    <w:lvl w:ilvl="2" w:tplc="DC1238CC">
      <w:numFmt w:val="bullet"/>
      <w:lvlText w:val="•"/>
      <w:lvlJc w:val="left"/>
      <w:pPr>
        <w:ind w:left="1356" w:hanging="390"/>
      </w:pPr>
      <w:rPr>
        <w:rFonts w:hint="default"/>
        <w:lang w:val="ru-RU" w:eastAsia="en-US" w:bidi="ar-SA"/>
      </w:rPr>
    </w:lvl>
    <w:lvl w:ilvl="3" w:tplc="4F8C339E">
      <w:numFmt w:val="bullet"/>
      <w:lvlText w:val="•"/>
      <w:lvlJc w:val="left"/>
      <w:pPr>
        <w:ind w:left="1964" w:hanging="390"/>
      </w:pPr>
      <w:rPr>
        <w:rFonts w:hint="default"/>
        <w:lang w:val="ru-RU" w:eastAsia="en-US" w:bidi="ar-SA"/>
      </w:rPr>
    </w:lvl>
    <w:lvl w:ilvl="4" w:tplc="7EDAE344">
      <w:numFmt w:val="bullet"/>
      <w:lvlText w:val="•"/>
      <w:lvlJc w:val="left"/>
      <w:pPr>
        <w:ind w:left="2573" w:hanging="390"/>
      </w:pPr>
      <w:rPr>
        <w:rFonts w:hint="default"/>
        <w:lang w:val="ru-RU" w:eastAsia="en-US" w:bidi="ar-SA"/>
      </w:rPr>
    </w:lvl>
    <w:lvl w:ilvl="5" w:tplc="2E0CED98">
      <w:numFmt w:val="bullet"/>
      <w:lvlText w:val="•"/>
      <w:lvlJc w:val="left"/>
      <w:pPr>
        <w:ind w:left="3181" w:hanging="390"/>
      </w:pPr>
      <w:rPr>
        <w:rFonts w:hint="default"/>
        <w:lang w:val="ru-RU" w:eastAsia="en-US" w:bidi="ar-SA"/>
      </w:rPr>
    </w:lvl>
    <w:lvl w:ilvl="6" w:tplc="8716CCEA">
      <w:numFmt w:val="bullet"/>
      <w:lvlText w:val="•"/>
      <w:lvlJc w:val="left"/>
      <w:pPr>
        <w:ind w:left="3789" w:hanging="390"/>
      </w:pPr>
      <w:rPr>
        <w:rFonts w:hint="default"/>
        <w:lang w:val="ru-RU" w:eastAsia="en-US" w:bidi="ar-SA"/>
      </w:rPr>
    </w:lvl>
    <w:lvl w:ilvl="7" w:tplc="B290CE26">
      <w:numFmt w:val="bullet"/>
      <w:lvlText w:val="•"/>
      <w:lvlJc w:val="left"/>
      <w:pPr>
        <w:ind w:left="4398" w:hanging="390"/>
      </w:pPr>
      <w:rPr>
        <w:rFonts w:hint="default"/>
        <w:lang w:val="ru-RU" w:eastAsia="en-US" w:bidi="ar-SA"/>
      </w:rPr>
    </w:lvl>
    <w:lvl w:ilvl="8" w:tplc="FEDE169E">
      <w:numFmt w:val="bullet"/>
      <w:lvlText w:val="•"/>
      <w:lvlJc w:val="left"/>
      <w:pPr>
        <w:ind w:left="5006" w:hanging="39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A5845"/>
    <w:rsid w:val="00241389"/>
    <w:rsid w:val="004A5845"/>
    <w:rsid w:val="00D23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2"/>
      <w:ind w:right="779"/>
      <w:jc w:val="center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10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2"/>
      <w:ind w:right="779"/>
      <w:jc w:val="center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1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Skp</cp:lastModifiedBy>
  <cp:revision>2</cp:revision>
  <dcterms:created xsi:type="dcterms:W3CDTF">2024-09-17T19:14:00Z</dcterms:created>
  <dcterms:modified xsi:type="dcterms:W3CDTF">2024-09-17T19:14:00Z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2024-09-16T00:00:00Z</vt:filetime>
  </property>
  <property fmtid="{D5CDD505-2E9C-101B-9397-08002B2CF9AE}" pid="5" name="Producer">
    <vt:lpwstr>3-Heights(TM) PDF Security Shell 4.8.25.2 (http://www.pdf-tools.com)</vt:lpwstr>
  </property>
</Properties>
</file>